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D4" w:rsidRPr="00FE3A71" w:rsidRDefault="00CF0ED4" w:rsidP="00CF0ED4">
      <w:pPr>
        <w:jc w:val="center"/>
        <w:rPr>
          <w:b/>
          <w:sz w:val="24"/>
          <w:szCs w:val="28"/>
        </w:rPr>
      </w:pPr>
      <w:r w:rsidRPr="00FE3A71">
        <w:rPr>
          <w:b/>
          <w:sz w:val="24"/>
          <w:szCs w:val="28"/>
        </w:rPr>
        <w:t>РОССИЙСКАЯ ФЕДЕРАЦИЯ</w:t>
      </w:r>
    </w:p>
    <w:p w:rsidR="00CF0ED4" w:rsidRDefault="00CF0ED4" w:rsidP="00CF0ED4">
      <w:pPr>
        <w:jc w:val="center"/>
        <w:rPr>
          <w:b/>
          <w:sz w:val="28"/>
          <w:szCs w:val="28"/>
        </w:rPr>
      </w:pPr>
    </w:p>
    <w:p w:rsidR="00CF0ED4" w:rsidRDefault="00CF0ED4" w:rsidP="00CF0ED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ГОНЖИНСКИЙ СЕЛЬСОВЕТ</w:t>
      </w:r>
    </w:p>
    <w:p w:rsidR="00CF0ED4" w:rsidRDefault="00CF0ED4" w:rsidP="00CF0ED4">
      <w:pPr>
        <w:jc w:val="center"/>
        <w:rPr>
          <w:sz w:val="28"/>
          <w:szCs w:val="28"/>
        </w:rPr>
      </w:pPr>
      <w:r>
        <w:rPr>
          <w:sz w:val="28"/>
          <w:szCs w:val="28"/>
        </w:rPr>
        <w:t>АМУРСКАЯ ОБЛАСТЬ  МАГДАГАЧИНСКИЙ РАЙОН</w:t>
      </w:r>
    </w:p>
    <w:p w:rsidR="00CF0ED4" w:rsidRDefault="00CF0ED4" w:rsidP="00CF0ED4">
      <w:pPr>
        <w:pStyle w:val="a3"/>
      </w:pPr>
    </w:p>
    <w:p w:rsidR="00CF0ED4" w:rsidRDefault="00CF0ED4" w:rsidP="00CF0ED4">
      <w:pPr>
        <w:jc w:val="center"/>
        <w:rPr>
          <w:b/>
          <w:sz w:val="28"/>
        </w:rPr>
      </w:pPr>
    </w:p>
    <w:p w:rsidR="00CF0ED4" w:rsidRPr="00FE3A71" w:rsidRDefault="00CF0ED4" w:rsidP="00CF0ED4">
      <w:pPr>
        <w:pStyle w:val="1"/>
        <w:rPr>
          <w:sz w:val="24"/>
          <w:szCs w:val="28"/>
        </w:rPr>
      </w:pPr>
      <w:r w:rsidRPr="00FE3A71">
        <w:rPr>
          <w:sz w:val="32"/>
          <w:szCs w:val="36"/>
        </w:rPr>
        <w:t>ПОСТАНОВЛЕНИЕ</w:t>
      </w:r>
    </w:p>
    <w:p w:rsidR="00CF0ED4" w:rsidRPr="00F92614" w:rsidRDefault="00CF0ED4" w:rsidP="00CF0ED4"/>
    <w:p w:rsidR="00CF0ED4" w:rsidRDefault="00985C9C" w:rsidP="00CF0ED4">
      <w:pPr>
        <w:tabs>
          <w:tab w:val="left" w:pos="1701"/>
          <w:tab w:val="left" w:pos="7513"/>
          <w:tab w:val="left" w:pos="7655"/>
          <w:tab w:val="left" w:pos="7938"/>
        </w:tabs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29</w:t>
      </w:r>
      <w:r w:rsidR="00D7062E">
        <w:rPr>
          <w:sz w:val="28"/>
          <w:szCs w:val="28"/>
          <w:u w:val="single"/>
        </w:rPr>
        <w:t>.01.</w:t>
      </w:r>
      <w:r w:rsidR="00CF0ED4">
        <w:rPr>
          <w:sz w:val="28"/>
          <w:szCs w:val="28"/>
          <w:u w:val="single"/>
        </w:rPr>
        <w:t>20</w:t>
      </w:r>
      <w:r w:rsidR="008F7D5A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1</w:t>
      </w:r>
      <w:r w:rsidR="00CF0ED4">
        <w:rPr>
          <w:sz w:val="28"/>
          <w:szCs w:val="28"/>
          <w:u w:val="single"/>
        </w:rPr>
        <w:t xml:space="preserve">  г. № </w:t>
      </w:r>
      <w:r>
        <w:rPr>
          <w:sz w:val="28"/>
          <w:szCs w:val="28"/>
          <w:u w:val="single"/>
        </w:rPr>
        <w:t>03</w:t>
      </w:r>
      <w:r w:rsidR="00827AE3">
        <w:rPr>
          <w:sz w:val="28"/>
          <w:szCs w:val="28"/>
          <w:u w:val="single"/>
        </w:rPr>
        <w:t xml:space="preserve">                     </w:t>
      </w:r>
    </w:p>
    <w:p w:rsidR="00CF0ED4" w:rsidRDefault="00CF0ED4" w:rsidP="00CF0ED4">
      <w:pPr>
        <w:jc w:val="center"/>
      </w:pPr>
      <w:r>
        <w:t>с. Гонжа</w:t>
      </w:r>
    </w:p>
    <w:p w:rsidR="00CF0ED4" w:rsidRPr="00796530" w:rsidRDefault="00CF0ED4" w:rsidP="00CF0ED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F0ED4" w:rsidRPr="006D5500" w:rsidRDefault="00CF0ED4" w:rsidP="00CF0ED4">
      <w:pPr>
        <w:shd w:val="clear" w:color="auto" w:fill="FFFFFF"/>
        <w:tabs>
          <w:tab w:val="left" w:pos="5380"/>
        </w:tabs>
        <w:autoSpaceDE w:val="0"/>
        <w:autoSpaceDN w:val="0"/>
        <w:adjustRightInd w:val="0"/>
        <w:jc w:val="center"/>
        <w:rPr>
          <w:color w:val="000000"/>
        </w:rPr>
      </w:pPr>
    </w:p>
    <w:p w:rsidR="00CF0ED4" w:rsidRPr="001F5FC2" w:rsidRDefault="00D7062E" w:rsidP="00CF0ED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 коммунальной сферы, в отношении которых планируется заключение концессионных соглашений в 20</w:t>
      </w:r>
      <w:r w:rsidR="00781BDE">
        <w:rPr>
          <w:sz w:val="28"/>
          <w:szCs w:val="28"/>
        </w:rPr>
        <w:t>2</w:t>
      </w:r>
      <w:r w:rsidR="00985C9C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</w:p>
    <w:p w:rsidR="00CF0ED4" w:rsidRPr="001F5FC2" w:rsidRDefault="00CF0ED4" w:rsidP="00CF0ED4">
      <w:pPr>
        <w:rPr>
          <w:szCs w:val="28"/>
        </w:rPr>
      </w:pPr>
    </w:p>
    <w:p w:rsidR="00CF0ED4" w:rsidRDefault="00CF0ED4" w:rsidP="00CF0E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756F" w:rsidRDefault="0080756F" w:rsidP="008075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3 статьи 4 Федерального закона от 21.07.2005 г. № 115-ФЗ «О концессионных соглашениях», статьей 28.1 Федерального закона от 27.07.2010 № 190-ФЗ «О теплоснабжении», </w:t>
      </w:r>
      <w:r w:rsidRPr="00C32DC9">
        <w:rPr>
          <w:sz w:val="28"/>
          <w:szCs w:val="28"/>
        </w:rPr>
        <w:t>Федеральным законом от 06.10.2003 г. № 131-ФЗ «Об общих принципах местного самоуправления в Российской Федерации», Уставом муниципального образования Гонжинского сельсовета</w:t>
      </w:r>
    </w:p>
    <w:p w:rsidR="00CF0ED4" w:rsidRDefault="00CF0ED4" w:rsidP="00A05C18">
      <w:p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80756F" w:rsidRPr="006B158E" w:rsidRDefault="0080756F" w:rsidP="0080756F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Утвердить перечень объектов коммунальной сферы, в отношении которых планируется заключение концессионных соглашений в 20</w:t>
      </w:r>
      <w:r w:rsidR="00781BDE">
        <w:rPr>
          <w:sz w:val="28"/>
          <w:szCs w:val="28"/>
        </w:rPr>
        <w:t>2</w:t>
      </w:r>
      <w:r w:rsidR="00985C9C">
        <w:rPr>
          <w:sz w:val="28"/>
          <w:szCs w:val="28"/>
        </w:rPr>
        <w:t>1</w:t>
      </w:r>
      <w:r>
        <w:rPr>
          <w:sz w:val="28"/>
          <w:szCs w:val="28"/>
        </w:rPr>
        <w:t xml:space="preserve"> г. (Приложение).</w:t>
      </w:r>
    </w:p>
    <w:p w:rsidR="0080756F" w:rsidRPr="006B158E" w:rsidRDefault="0080756F" w:rsidP="0080756F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B158E">
        <w:rPr>
          <w:sz w:val="28"/>
          <w:szCs w:val="28"/>
        </w:rPr>
        <w:t xml:space="preserve">Разместить на официальном сайте Российской Федерации </w:t>
      </w:r>
      <w:hyperlink r:id="rId5" w:history="1">
        <w:r w:rsidRPr="00C90814">
          <w:rPr>
            <w:rStyle w:val="a6"/>
            <w:sz w:val="28"/>
            <w:szCs w:val="28"/>
            <w:lang w:val="en-US"/>
          </w:rPr>
          <w:t>www</w:t>
        </w:r>
        <w:r w:rsidRPr="00C90814">
          <w:rPr>
            <w:rStyle w:val="a6"/>
            <w:sz w:val="28"/>
            <w:szCs w:val="28"/>
          </w:rPr>
          <w:t>.</w:t>
        </w:r>
        <w:r w:rsidRPr="00C90814">
          <w:rPr>
            <w:rStyle w:val="a6"/>
            <w:sz w:val="28"/>
            <w:szCs w:val="28"/>
            <w:lang w:val="en-US"/>
          </w:rPr>
          <w:t>torgi</w:t>
        </w:r>
        <w:r w:rsidRPr="00C90814">
          <w:rPr>
            <w:rStyle w:val="a6"/>
            <w:sz w:val="28"/>
            <w:szCs w:val="28"/>
          </w:rPr>
          <w:t>.</w:t>
        </w:r>
        <w:r w:rsidRPr="00C90814">
          <w:rPr>
            <w:rStyle w:val="a6"/>
            <w:sz w:val="28"/>
            <w:szCs w:val="28"/>
            <w:lang w:val="en-US"/>
          </w:rPr>
          <w:t>gov</w:t>
        </w:r>
        <w:r w:rsidRPr="00C90814">
          <w:rPr>
            <w:rStyle w:val="a6"/>
            <w:sz w:val="28"/>
            <w:szCs w:val="28"/>
          </w:rPr>
          <w:t>.</w:t>
        </w:r>
        <w:r w:rsidRPr="00C90814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6B1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B158E">
        <w:rPr>
          <w:sz w:val="28"/>
          <w:szCs w:val="28"/>
        </w:rPr>
        <w:t xml:space="preserve">на официальном сайте администрации Гонжинского </w:t>
      </w:r>
      <w:r>
        <w:rPr>
          <w:sz w:val="28"/>
          <w:szCs w:val="28"/>
        </w:rPr>
        <w:t>сельсовета</w:t>
      </w:r>
      <w:r w:rsidRPr="006B158E">
        <w:rPr>
          <w:sz w:val="28"/>
          <w:szCs w:val="28"/>
        </w:rPr>
        <w:t xml:space="preserve"> http://гонжа.рф и Магдагачинского района в сети «Интернет».</w:t>
      </w:r>
    </w:p>
    <w:p w:rsidR="0080756F" w:rsidRPr="006B158E" w:rsidRDefault="0080756F" w:rsidP="0080756F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B158E">
        <w:rPr>
          <w:sz w:val="28"/>
          <w:szCs w:val="28"/>
        </w:rPr>
        <w:t xml:space="preserve"> </w:t>
      </w:r>
      <w:proofErr w:type="gramStart"/>
      <w:r w:rsidRPr="006B158E">
        <w:rPr>
          <w:sz w:val="28"/>
          <w:szCs w:val="28"/>
        </w:rPr>
        <w:t>Контроль за</w:t>
      </w:r>
      <w:proofErr w:type="gramEnd"/>
      <w:r w:rsidRPr="006B158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0ED4" w:rsidRDefault="00CF0ED4" w:rsidP="00CF0E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0ED4" w:rsidRDefault="00CF0ED4" w:rsidP="00CF0E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0ED4" w:rsidRDefault="00CF0ED4" w:rsidP="00CF0E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0ED4" w:rsidRDefault="00CF0ED4" w:rsidP="00CF0E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F0ED4" w:rsidRDefault="00CF0ED4" w:rsidP="00CF0E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Гонжинского сельсовета                                                </w:t>
      </w:r>
      <w:r w:rsidR="00827AE3">
        <w:rPr>
          <w:sz w:val="28"/>
          <w:szCs w:val="28"/>
        </w:rPr>
        <w:t>И.И.Баннов</w:t>
      </w:r>
    </w:p>
    <w:p w:rsidR="00D90AD0" w:rsidRDefault="00D90AD0"/>
    <w:p w:rsidR="002F4F89" w:rsidRDefault="002F4F89"/>
    <w:p w:rsidR="002F4F89" w:rsidRDefault="002F4F89"/>
    <w:p w:rsidR="002F4F89" w:rsidRDefault="002F4F89"/>
    <w:p w:rsidR="002F4F89" w:rsidRDefault="002F4F89"/>
    <w:p w:rsidR="002F4F89" w:rsidRDefault="002F4F89"/>
    <w:p w:rsidR="002F4F89" w:rsidRDefault="002F4F89"/>
    <w:p w:rsidR="002F4F89" w:rsidRDefault="002F4F89"/>
    <w:p w:rsidR="002F4F89" w:rsidRDefault="002F4F89"/>
    <w:p w:rsidR="002F4F89" w:rsidRDefault="002F4F89"/>
    <w:p w:rsidR="002F4F89" w:rsidRDefault="002F4F89"/>
    <w:p w:rsidR="002F4F89" w:rsidRDefault="002F4F89"/>
    <w:p w:rsidR="002F4F89" w:rsidRDefault="002F4F89"/>
    <w:p w:rsidR="002F4F89" w:rsidRDefault="002F4F89"/>
    <w:p w:rsidR="002F4F89" w:rsidRDefault="002F4F89">
      <w:pPr>
        <w:sectPr w:rsidR="002F4F89" w:rsidSect="00827AE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F4F89" w:rsidRDefault="002F4F89" w:rsidP="002F4F8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Утвержден</w:t>
      </w:r>
    </w:p>
    <w:p w:rsidR="002F4F89" w:rsidRPr="00524B51" w:rsidRDefault="002F4F89" w:rsidP="002F4F89">
      <w:pPr>
        <w:jc w:val="right"/>
        <w:rPr>
          <w:sz w:val="24"/>
          <w:szCs w:val="24"/>
        </w:rPr>
      </w:pPr>
      <w:r w:rsidRPr="00524B51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м </w:t>
      </w:r>
      <w:r w:rsidRPr="00524B51">
        <w:rPr>
          <w:sz w:val="24"/>
          <w:szCs w:val="24"/>
        </w:rPr>
        <w:t xml:space="preserve"> Главы МО</w:t>
      </w:r>
    </w:p>
    <w:p w:rsidR="002F4F89" w:rsidRPr="00524B51" w:rsidRDefault="002F4F89" w:rsidP="002F4F89">
      <w:pPr>
        <w:jc w:val="right"/>
        <w:rPr>
          <w:sz w:val="24"/>
          <w:szCs w:val="24"/>
        </w:rPr>
      </w:pPr>
      <w:r>
        <w:rPr>
          <w:sz w:val="24"/>
          <w:szCs w:val="24"/>
        </w:rPr>
        <w:t>Гонжинского сельсовета</w:t>
      </w:r>
    </w:p>
    <w:p w:rsidR="002F4F89" w:rsidRPr="00524B51" w:rsidRDefault="002F4F89" w:rsidP="002F4F8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524B51">
        <w:rPr>
          <w:sz w:val="24"/>
          <w:szCs w:val="24"/>
        </w:rPr>
        <w:t xml:space="preserve">т </w:t>
      </w:r>
      <w:r>
        <w:rPr>
          <w:sz w:val="24"/>
          <w:szCs w:val="24"/>
        </w:rPr>
        <w:t>29</w:t>
      </w:r>
      <w:r w:rsidRPr="00524B51">
        <w:rPr>
          <w:sz w:val="24"/>
          <w:szCs w:val="24"/>
        </w:rPr>
        <w:t>.01.20</w:t>
      </w:r>
      <w:r>
        <w:rPr>
          <w:sz w:val="24"/>
          <w:szCs w:val="24"/>
        </w:rPr>
        <w:t xml:space="preserve">21 </w:t>
      </w:r>
      <w:r w:rsidRPr="00524B51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524B5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03</w:t>
      </w:r>
    </w:p>
    <w:p w:rsidR="002F4F89" w:rsidRDefault="002F4F89" w:rsidP="002F4F89">
      <w:pPr>
        <w:jc w:val="center"/>
        <w:rPr>
          <w:b/>
          <w:sz w:val="24"/>
          <w:szCs w:val="24"/>
        </w:rPr>
      </w:pPr>
    </w:p>
    <w:p w:rsidR="002F4F89" w:rsidRPr="00213AB3" w:rsidRDefault="002F4F89" w:rsidP="002F4F89">
      <w:pPr>
        <w:jc w:val="center"/>
        <w:rPr>
          <w:b/>
          <w:sz w:val="24"/>
          <w:szCs w:val="24"/>
        </w:rPr>
      </w:pPr>
      <w:r w:rsidRPr="00213AB3">
        <w:rPr>
          <w:b/>
          <w:sz w:val="24"/>
          <w:szCs w:val="24"/>
        </w:rPr>
        <w:t>ПЕРЕЧЕНЬ</w:t>
      </w:r>
    </w:p>
    <w:p w:rsidR="002F4F89" w:rsidRPr="006F65E5" w:rsidRDefault="002F4F89" w:rsidP="002F4F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213AB3">
        <w:rPr>
          <w:b/>
          <w:sz w:val="24"/>
          <w:szCs w:val="24"/>
        </w:rPr>
        <w:t>бъектов, в отношении которых планируется в 20</w:t>
      </w:r>
      <w:r>
        <w:rPr>
          <w:b/>
          <w:sz w:val="24"/>
          <w:szCs w:val="24"/>
        </w:rPr>
        <w:t>21</w:t>
      </w:r>
      <w:r w:rsidRPr="00213AB3">
        <w:rPr>
          <w:b/>
          <w:sz w:val="24"/>
          <w:szCs w:val="24"/>
        </w:rPr>
        <w:t xml:space="preserve"> году заключение концессионных </w:t>
      </w:r>
      <w:r w:rsidR="00D309E4">
        <w:rPr>
          <w:b/>
          <w:sz w:val="24"/>
          <w:szCs w:val="24"/>
        </w:rPr>
        <w:t>соглашений</w:t>
      </w:r>
    </w:p>
    <w:tbl>
      <w:tblPr>
        <w:tblStyle w:val="a9"/>
        <w:tblW w:w="0" w:type="auto"/>
        <w:tblLook w:val="04A0"/>
      </w:tblPr>
      <w:tblGrid>
        <w:gridCol w:w="937"/>
        <w:gridCol w:w="2456"/>
        <w:gridCol w:w="3451"/>
        <w:gridCol w:w="2326"/>
        <w:gridCol w:w="1426"/>
        <w:gridCol w:w="1914"/>
        <w:gridCol w:w="2276"/>
      </w:tblGrid>
      <w:tr w:rsidR="002F4F89" w:rsidRPr="00524B51" w:rsidTr="00F3392B">
        <w:tc>
          <w:tcPr>
            <w:tcW w:w="937" w:type="dxa"/>
          </w:tcPr>
          <w:p w:rsidR="002F4F89" w:rsidRPr="002B270D" w:rsidRDefault="002F4F89" w:rsidP="00F3392B">
            <w:pPr>
              <w:jc w:val="center"/>
            </w:pPr>
            <w:r w:rsidRPr="002B270D">
              <w:t>№ п.п.</w:t>
            </w:r>
          </w:p>
        </w:tc>
        <w:tc>
          <w:tcPr>
            <w:tcW w:w="2456" w:type="dxa"/>
          </w:tcPr>
          <w:p w:rsidR="002F4F89" w:rsidRPr="002B270D" w:rsidRDefault="002F4F89" w:rsidP="00F3392B">
            <w:pPr>
              <w:jc w:val="center"/>
            </w:pPr>
            <w:proofErr w:type="spellStart"/>
            <w:r w:rsidRPr="002B270D">
              <w:t>концендент</w:t>
            </w:r>
            <w:proofErr w:type="spellEnd"/>
          </w:p>
        </w:tc>
        <w:tc>
          <w:tcPr>
            <w:tcW w:w="3451" w:type="dxa"/>
          </w:tcPr>
          <w:p w:rsidR="002F4F89" w:rsidRPr="002B270D" w:rsidRDefault="002F4F89" w:rsidP="00F3392B">
            <w:pPr>
              <w:jc w:val="center"/>
            </w:pPr>
            <w:r w:rsidRPr="002B270D">
              <w:t>Объект соглашения (описание, полный адрес объекта)</w:t>
            </w:r>
          </w:p>
        </w:tc>
        <w:tc>
          <w:tcPr>
            <w:tcW w:w="2326" w:type="dxa"/>
          </w:tcPr>
          <w:p w:rsidR="002F4F89" w:rsidRPr="002B270D" w:rsidRDefault="002F4F89" w:rsidP="00F3392B">
            <w:pPr>
              <w:jc w:val="center"/>
            </w:pPr>
            <w:r w:rsidRPr="002B270D"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426" w:type="dxa"/>
          </w:tcPr>
          <w:p w:rsidR="002F4F89" w:rsidRPr="002B270D" w:rsidRDefault="002F4F89" w:rsidP="00F3392B">
            <w:pPr>
              <w:jc w:val="center"/>
            </w:pPr>
            <w:r w:rsidRPr="002B270D">
              <w:t>Срок соглашения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Сфера применения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 xml:space="preserve">Дополнительная информация (характеристики объекта, предполагаемая мощность и т. </w:t>
            </w:r>
            <w:proofErr w:type="spellStart"/>
            <w:r w:rsidRPr="002B270D">
              <w:t>д</w:t>
            </w:r>
            <w:proofErr w:type="spellEnd"/>
            <w:r w:rsidRPr="002B270D">
              <w:t>)</w:t>
            </w:r>
          </w:p>
        </w:tc>
      </w:tr>
      <w:tr w:rsidR="002F4F89" w:rsidRPr="00524B51" w:rsidTr="00F3392B">
        <w:tc>
          <w:tcPr>
            <w:tcW w:w="14786" w:type="dxa"/>
            <w:gridSpan w:val="7"/>
          </w:tcPr>
          <w:p w:rsidR="002F4F89" w:rsidRPr="002B270D" w:rsidRDefault="002F4F89" w:rsidP="00F3392B">
            <w:pPr>
              <w:jc w:val="center"/>
              <w:rPr>
                <w:b/>
              </w:rPr>
            </w:pPr>
            <w:r w:rsidRPr="002B270D">
              <w:rPr>
                <w:b/>
              </w:rPr>
              <w:t>водоснабжение</w:t>
            </w:r>
          </w:p>
        </w:tc>
      </w:tr>
      <w:tr w:rsidR="002F4F89" w:rsidRPr="00524B51" w:rsidTr="00F3392B">
        <w:tc>
          <w:tcPr>
            <w:tcW w:w="937" w:type="dxa"/>
          </w:tcPr>
          <w:p w:rsidR="002F4F89" w:rsidRPr="002B270D" w:rsidRDefault="002F4F89" w:rsidP="00F3392B">
            <w:pPr>
              <w:jc w:val="center"/>
            </w:pPr>
            <w:r w:rsidRPr="002B270D">
              <w:t>1.</w:t>
            </w:r>
          </w:p>
        </w:tc>
        <w:tc>
          <w:tcPr>
            <w:tcW w:w="2456" w:type="dxa"/>
          </w:tcPr>
          <w:p w:rsidR="002F4F89" w:rsidRPr="002B270D" w:rsidRDefault="002F4F89" w:rsidP="00F3392B">
            <w:pPr>
              <w:jc w:val="center"/>
            </w:pPr>
            <w:r w:rsidRPr="002B270D">
              <w:t>Администрация муниципального образования Гонжинского сельсовета</w:t>
            </w:r>
          </w:p>
        </w:tc>
        <w:tc>
          <w:tcPr>
            <w:tcW w:w="3451" w:type="dxa"/>
          </w:tcPr>
          <w:p w:rsidR="002F4F89" w:rsidRPr="002B270D" w:rsidRDefault="002F4F89" w:rsidP="00F3392B">
            <w:pPr>
              <w:pStyle w:val="a5"/>
              <w:ind w:left="0"/>
              <w:jc w:val="both"/>
            </w:pPr>
            <w:r w:rsidRPr="002B270D">
              <w:t>Насосная станция, 676110, Магдагачинский район, с. Гонжа, Кислый ключ</w:t>
            </w:r>
          </w:p>
        </w:tc>
        <w:tc>
          <w:tcPr>
            <w:tcW w:w="2326" w:type="dxa"/>
          </w:tcPr>
          <w:p w:rsidR="002F4F89" w:rsidRPr="002B270D" w:rsidRDefault="002F4F89" w:rsidP="00F3392B">
            <w:pPr>
              <w:jc w:val="center"/>
            </w:pPr>
            <w:r w:rsidRPr="002B270D">
              <w:t>Реконструкция и модернизация морально устаревшего оборудования</w:t>
            </w:r>
          </w:p>
        </w:tc>
        <w:tc>
          <w:tcPr>
            <w:tcW w:w="1426" w:type="dxa"/>
          </w:tcPr>
          <w:p w:rsidR="002F4F89" w:rsidRPr="002B270D" w:rsidRDefault="002F4F89" w:rsidP="00F3392B">
            <w:pPr>
              <w:jc w:val="center"/>
            </w:pPr>
            <w:r w:rsidRPr="002B270D">
              <w:t>3 года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водоснабжение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rPr>
                <w:color w:val="000000"/>
              </w:rPr>
              <w:t xml:space="preserve">Мощность – 1,80 куб. </w:t>
            </w:r>
            <w:proofErr w:type="gramStart"/>
            <w:r w:rsidRPr="002B270D">
              <w:rPr>
                <w:color w:val="000000"/>
              </w:rPr>
              <w:t>м</w:t>
            </w:r>
            <w:proofErr w:type="gramEnd"/>
            <w:r w:rsidRPr="002B270D">
              <w:rPr>
                <w:color w:val="000000"/>
              </w:rPr>
              <w:t xml:space="preserve">/ч, </w:t>
            </w:r>
            <w:r w:rsidRPr="002B270D">
              <w:t>общая площадь 114,3 кв. м</w:t>
            </w:r>
          </w:p>
        </w:tc>
      </w:tr>
      <w:tr w:rsidR="002F4F89" w:rsidRPr="00524B51" w:rsidTr="00F3392B">
        <w:tc>
          <w:tcPr>
            <w:tcW w:w="937" w:type="dxa"/>
          </w:tcPr>
          <w:p w:rsidR="002F4F89" w:rsidRPr="002B270D" w:rsidRDefault="002F4F89" w:rsidP="00F3392B">
            <w:pPr>
              <w:jc w:val="center"/>
            </w:pPr>
            <w:r w:rsidRPr="002B270D">
              <w:t>2.</w:t>
            </w:r>
          </w:p>
        </w:tc>
        <w:tc>
          <w:tcPr>
            <w:tcW w:w="2456" w:type="dxa"/>
          </w:tcPr>
          <w:p w:rsidR="002F4F89" w:rsidRPr="002B270D" w:rsidRDefault="002F4F89" w:rsidP="00F3392B">
            <w:pPr>
              <w:jc w:val="center"/>
            </w:pPr>
            <w:r w:rsidRPr="002B270D">
              <w:t>Администрация муниципального образования Гонжинского сельсовета</w:t>
            </w:r>
          </w:p>
        </w:tc>
        <w:tc>
          <w:tcPr>
            <w:tcW w:w="3451" w:type="dxa"/>
          </w:tcPr>
          <w:p w:rsidR="002F4F89" w:rsidRPr="002B270D" w:rsidRDefault="002F4F89" w:rsidP="00F3392B">
            <w:pPr>
              <w:pStyle w:val="a5"/>
              <w:ind w:left="0"/>
              <w:jc w:val="both"/>
            </w:pPr>
            <w:r w:rsidRPr="002B270D">
              <w:t xml:space="preserve">Водонапорная башня /ВРБ-1/ (сеть водопроводная), 676110, Магдагачинский район, с. Гонжа </w:t>
            </w:r>
          </w:p>
        </w:tc>
        <w:tc>
          <w:tcPr>
            <w:tcW w:w="2326" w:type="dxa"/>
          </w:tcPr>
          <w:p w:rsidR="002F4F89" w:rsidRPr="002B270D" w:rsidRDefault="002F4F89" w:rsidP="00F3392B">
            <w:pPr>
              <w:jc w:val="center"/>
            </w:pPr>
            <w:r w:rsidRPr="002B270D">
              <w:t>Реконструкция и модернизация морально устаревшего оборудования</w:t>
            </w:r>
          </w:p>
        </w:tc>
        <w:tc>
          <w:tcPr>
            <w:tcW w:w="1426" w:type="dxa"/>
          </w:tcPr>
          <w:p w:rsidR="002F4F89" w:rsidRPr="002B270D" w:rsidRDefault="002F4F89" w:rsidP="00F3392B">
            <w:pPr>
              <w:jc w:val="center"/>
            </w:pPr>
            <w:r w:rsidRPr="002B270D">
              <w:t>3 года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водоснабжение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 xml:space="preserve">общая площадь 4,3 кв. м </w:t>
            </w:r>
          </w:p>
        </w:tc>
      </w:tr>
      <w:tr w:rsidR="002F4F89" w:rsidRPr="00524B51" w:rsidTr="00F3392B">
        <w:tc>
          <w:tcPr>
            <w:tcW w:w="937" w:type="dxa"/>
          </w:tcPr>
          <w:p w:rsidR="002F4F89" w:rsidRPr="002B270D" w:rsidRDefault="002F4F89" w:rsidP="00F3392B">
            <w:pPr>
              <w:jc w:val="center"/>
            </w:pPr>
            <w:r w:rsidRPr="002B270D">
              <w:t>3.</w:t>
            </w:r>
          </w:p>
        </w:tc>
        <w:tc>
          <w:tcPr>
            <w:tcW w:w="2456" w:type="dxa"/>
          </w:tcPr>
          <w:p w:rsidR="002F4F89" w:rsidRPr="002B270D" w:rsidRDefault="002F4F89" w:rsidP="00F3392B">
            <w:pPr>
              <w:jc w:val="center"/>
            </w:pPr>
            <w:r w:rsidRPr="002B270D">
              <w:t>Администрация муниципального образования Гонжинского сельсовета</w:t>
            </w:r>
          </w:p>
        </w:tc>
        <w:tc>
          <w:tcPr>
            <w:tcW w:w="3451" w:type="dxa"/>
          </w:tcPr>
          <w:p w:rsidR="002F4F89" w:rsidRPr="002B270D" w:rsidRDefault="002F4F89" w:rsidP="00F3392B">
            <w:pPr>
              <w:pStyle w:val="a5"/>
              <w:ind w:left="0"/>
              <w:jc w:val="both"/>
            </w:pPr>
            <w:r w:rsidRPr="002B270D">
              <w:t xml:space="preserve">Водопроводные сети ДПСК /ВРБ-2/, 676110, Магдагачинский район, с. Гонжа </w:t>
            </w:r>
          </w:p>
        </w:tc>
        <w:tc>
          <w:tcPr>
            <w:tcW w:w="2326" w:type="dxa"/>
          </w:tcPr>
          <w:p w:rsidR="002F4F89" w:rsidRPr="002B270D" w:rsidRDefault="002F4F89" w:rsidP="00F3392B">
            <w:pPr>
              <w:jc w:val="center"/>
            </w:pPr>
            <w:r w:rsidRPr="002B270D">
              <w:t>Реконструкция и модернизация морально устаревшего оборудования</w:t>
            </w:r>
          </w:p>
        </w:tc>
        <w:tc>
          <w:tcPr>
            <w:tcW w:w="1426" w:type="dxa"/>
          </w:tcPr>
          <w:p w:rsidR="002F4F89" w:rsidRPr="002B270D" w:rsidRDefault="002F4F89" w:rsidP="00F3392B">
            <w:pPr>
              <w:jc w:val="center"/>
            </w:pPr>
            <w:r w:rsidRPr="002B270D">
              <w:t>3 года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водоснабжение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общая площадь 6,06 кв. м, протяженность - 159,4м</w:t>
            </w:r>
          </w:p>
        </w:tc>
      </w:tr>
      <w:tr w:rsidR="002F4F89" w:rsidRPr="00524B51" w:rsidTr="00F3392B">
        <w:tc>
          <w:tcPr>
            <w:tcW w:w="937" w:type="dxa"/>
          </w:tcPr>
          <w:p w:rsidR="002F4F89" w:rsidRPr="002B270D" w:rsidRDefault="002F4F89" w:rsidP="00F3392B">
            <w:pPr>
              <w:jc w:val="center"/>
            </w:pPr>
            <w:r w:rsidRPr="002B270D">
              <w:t>4.</w:t>
            </w:r>
          </w:p>
        </w:tc>
        <w:tc>
          <w:tcPr>
            <w:tcW w:w="2456" w:type="dxa"/>
          </w:tcPr>
          <w:p w:rsidR="002F4F89" w:rsidRPr="002B270D" w:rsidRDefault="002F4F89" w:rsidP="00F3392B">
            <w:pPr>
              <w:jc w:val="center"/>
            </w:pPr>
            <w:r w:rsidRPr="002B270D">
              <w:t>Администрация муниципального образования Гонжинского сельсовета</w:t>
            </w:r>
          </w:p>
        </w:tc>
        <w:tc>
          <w:tcPr>
            <w:tcW w:w="3451" w:type="dxa"/>
          </w:tcPr>
          <w:p w:rsidR="002F4F89" w:rsidRPr="002B270D" w:rsidRDefault="002F4F89" w:rsidP="00F3392B">
            <w:pPr>
              <w:pStyle w:val="a5"/>
              <w:ind w:left="0"/>
              <w:jc w:val="both"/>
            </w:pPr>
            <w:r w:rsidRPr="002B270D">
              <w:t xml:space="preserve">Водонапорная башня /ВРБ-3/, 676110, Магдагачинский район, с. Гонжа </w:t>
            </w:r>
          </w:p>
        </w:tc>
        <w:tc>
          <w:tcPr>
            <w:tcW w:w="2326" w:type="dxa"/>
          </w:tcPr>
          <w:p w:rsidR="002F4F89" w:rsidRPr="002B270D" w:rsidRDefault="002F4F89" w:rsidP="00F3392B">
            <w:pPr>
              <w:jc w:val="center"/>
            </w:pPr>
            <w:r w:rsidRPr="002B270D">
              <w:t>Реконструкция и модернизация морально устаревшего оборудования</w:t>
            </w:r>
          </w:p>
        </w:tc>
        <w:tc>
          <w:tcPr>
            <w:tcW w:w="1426" w:type="dxa"/>
          </w:tcPr>
          <w:p w:rsidR="002F4F89" w:rsidRPr="002B270D" w:rsidRDefault="002F4F89" w:rsidP="00F3392B">
            <w:pPr>
              <w:jc w:val="center"/>
            </w:pPr>
            <w:r w:rsidRPr="002B270D">
              <w:t>3 года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водоснабжение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общая площадь 6,38 кв. м</w:t>
            </w:r>
          </w:p>
        </w:tc>
      </w:tr>
      <w:tr w:rsidR="002F4F89" w:rsidRPr="00524B51" w:rsidTr="00F3392B">
        <w:tc>
          <w:tcPr>
            <w:tcW w:w="937" w:type="dxa"/>
          </w:tcPr>
          <w:p w:rsidR="002F4F89" w:rsidRPr="002B270D" w:rsidRDefault="002F4F89" w:rsidP="00F3392B">
            <w:pPr>
              <w:jc w:val="center"/>
            </w:pPr>
            <w:r w:rsidRPr="002B270D">
              <w:t>5.</w:t>
            </w:r>
          </w:p>
        </w:tc>
        <w:tc>
          <w:tcPr>
            <w:tcW w:w="2456" w:type="dxa"/>
          </w:tcPr>
          <w:p w:rsidR="002F4F89" w:rsidRPr="002B270D" w:rsidRDefault="002F4F89" w:rsidP="00F3392B">
            <w:pPr>
              <w:jc w:val="center"/>
            </w:pPr>
            <w:r w:rsidRPr="002B270D">
              <w:t>Администрация муниципального образования Гонжинского сельсовета</w:t>
            </w:r>
          </w:p>
        </w:tc>
        <w:tc>
          <w:tcPr>
            <w:tcW w:w="3451" w:type="dxa"/>
          </w:tcPr>
          <w:p w:rsidR="002F4F89" w:rsidRPr="002B270D" w:rsidRDefault="002F4F89" w:rsidP="00F3392B">
            <w:pPr>
              <w:pStyle w:val="a5"/>
              <w:ind w:left="0"/>
              <w:jc w:val="both"/>
            </w:pPr>
            <w:r w:rsidRPr="002B270D">
              <w:t xml:space="preserve">Водосборная галерея, 676110, Магдагачинский район, с. Гонжа </w:t>
            </w:r>
          </w:p>
        </w:tc>
        <w:tc>
          <w:tcPr>
            <w:tcW w:w="2326" w:type="dxa"/>
          </w:tcPr>
          <w:p w:rsidR="002F4F89" w:rsidRPr="002B270D" w:rsidRDefault="002F4F89" w:rsidP="00F3392B">
            <w:pPr>
              <w:jc w:val="center"/>
            </w:pPr>
            <w:r w:rsidRPr="002B270D">
              <w:t>Реконструкция и модернизация морально устаревшего оборудования</w:t>
            </w:r>
          </w:p>
        </w:tc>
        <w:tc>
          <w:tcPr>
            <w:tcW w:w="1426" w:type="dxa"/>
          </w:tcPr>
          <w:p w:rsidR="002F4F89" w:rsidRPr="002B270D" w:rsidRDefault="002F4F89" w:rsidP="00F3392B">
            <w:pPr>
              <w:jc w:val="center"/>
            </w:pPr>
            <w:r w:rsidRPr="002B270D">
              <w:t>3 года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водоснабжение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общая площадь 40,2 кв. м</w:t>
            </w:r>
          </w:p>
        </w:tc>
      </w:tr>
      <w:tr w:rsidR="002F4F89" w:rsidRPr="00524B51" w:rsidTr="00F3392B">
        <w:tc>
          <w:tcPr>
            <w:tcW w:w="937" w:type="dxa"/>
          </w:tcPr>
          <w:p w:rsidR="002F4F89" w:rsidRPr="002B270D" w:rsidRDefault="002F4F89" w:rsidP="00F3392B">
            <w:pPr>
              <w:jc w:val="center"/>
            </w:pPr>
            <w:r w:rsidRPr="002B270D">
              <w:t>6.</w:t>
            </w:r>
          </w:p>
        </w:tc>
        <w:tc>
          <w:tcPr>
            <w:tcW w:w="2456" w:type="dxa"/>
          </w:tcPr>
          <w:p w:rsidR="002F4F89" w:rsidRPr="002B270D" w:rsidRDefault="002F4F89" w:rsidP="00F3392B">
            <w:pPr>
              <w:jc w:val="center"/>
            </w:pPr>
            <w:r w:rsidRPr="002B270D">
              <w:t>Администрация муниципального образования Гонжинского сельсовета</w:t>
            </w:r>
          </w:p>
        </w:tc>
        <w:tc>
          <w:tcPr>
            <w:tcW w:w="3451" w:type="dxa"/>
          </w:tcPr>
          <w:p w:rsidR="002F4F89" w:rsidRPr="002B270D" w:rsidRDefault="002F4F89" w:rsidP="00F3392B">
            <w:pPr>
              <w:pStyle w:val="a5"/>
              <w:ind w:left="0"/>
              <w:jc w:val="both"/>
            </w:pPr>
            <w:r w:rsidRPr="002B270D">
              <w:t xml:space="preserve">Водосбросная галерея, 676110, Магдагачинский район, с. Гонжа </w:t>
            </w:r>
          </w:p>
        </w:tc>
        <w:tc>
          <w:tcPr>
            <w:tcW w:w="2326" w:type="dxa"/>
          </w:tcPr>
          <w:p w:rsidR="002F4F89" w:rsidRPr="002B270D" w:rsidRDefault="002F4F89" w:rsidP="00F3392B">
            <w:pPr>
              <w:jc w:val="center"/>
            </w:pPr>
            <w:r w:rsidRPr="002B270D">
              <w:t>Реконструкция и модернизация морально устаревшего оборудования</w:t>
            </w:r>
          </w:p>
        </w:tc>
        <w:tc>
          <w:tcPr>
            <w:tcW w:w="1426" w:type="dxa"/>
          </w:tcPr>
          <w:p w:rsidR="002F4F89" w:rsidRPr="002B270D" w:rsidRDefault="002F4F89" w:rsidP="00F3392B">
            <w:pPr>
              <w:jc w:val="center"/>
            </w:pPr>
            <w:r w:rsidRPr="002B270D">
              <w:t>3 года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водоснабжение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общая площадь 41,2 кв. м</w:t>
            </w:r>
          </w:p>
        </w:tc>
      </w:tr>
      <w:tr w:rsidR="002F4F89" w:rsidRPr="00524B51" w:rsidTr="00F3392B">
        <w:tc>
          <w:tcPr>
            <w:tcW w:w="937" w:type="dxa"/>
          </w:tcPr>
          <w:p w:rsidR="002F4F89" w:rsidRPr="002B270D" w:rsidRDefault="002F4F89" w:rsidP="00F3392B">
            <w:pPr>
              <w:jc w:val="center"/>
            </w:pPr>
            <w:r w:rsidRPr="002B270D">
              <w:t>7.</w:t>
            </w:r>
          </w:p>
        </w:tc>
        <w:tc>
          <w:tcPr>
            <w:tcW w:w="2456" w:type="dxa"/>
          </w:tcPr>
          <w:p w:rsidR="002F4F89" w:rsidRPr="002B270D" w:rsidRDefault="002F4F89" w:rsidP="00F3392B">
            <w:pPr>
              <w:jc w:val="center"/>
            </w:pPr>
            <w:r w:rsidRPr="002B270D">
              <w:t>Администрация муниципального образования Гонжинского сельсовета</w:t>
            </w:r>
          </w:p>
        </w:tc>
        <w:tc>
          <w:tcPr>
            <w:tcW w:w="3451" w:type="dxa"/>
          </w:tcPr>
          <w:p w:rsidR="002F4F89" w:rsidRPr="002B270D" w:rsidRDefault="002F4F89" w:rsidP="00F3392B">
            <w:pPr>
              <w:pStyle w:val="a5"/>
              <w:ind w:left="0"/>
              <w:jc w:val="both"/>
            </w:pPr>
            <w:r w:rsidRPr="002B270D">
              <w:t xml:space="preserve">Водосбросный колодец, 676110, Магдагачинский район, с. Гонжа </w:t>
            </w:r>
          </w:p>
        </w:tc>
        <w:tc>
          <w:tcPr>
            <w:tcW w:w="2326" w:type="dxa"/>
          </w:tcPr>
          <w:p w:rsidR="002F4F89" w:rsidRPr="002B270D" w:rsidRDefault="002F4F89" w:rsidP="00F3392B">
            <w:pPr>
              <w:jc w:val="center"/>
            </w:pPr>
            <w:r w:rsidRPr="002B270D">
              <w:t>Реконструкция и модернизация морально устаревшего оборудования</w:t>
            </w:r>
          </w:p>
        </w:tc>
        <w:tc>
          <w:tcPr>
            <w:tcW w:w="1426" w:type="dxa"/>
          </w:tcPr>
          <w:p w:rsidR="002F4F89" w:rsidRPr="002B270D" w:rsidRDefault="002F4F89" w:rsidP="00F3392B">
            <w:pPr>
              <w:jc w:val="center"/>
            </w:pPr>
            <w:r w:rsidRPr="002B270D">
              <w:t>3 года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водоснабжение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общая площадь 5,3 кв. м</w:t>
            </w:r>
          </w:p>
        </w:tc>
      </w:tr>
      <w:tr w:rsidR="002F4F89" w:rsidRPr="00524B51" w:rsidTr="00F3392B">
        <w:tc>
          <w:tcPr>
            <w:tcW w:w="937" w:type="dxa"/>
          </w:tcPr>
          <w:p w:rsidR="002F4F89" w:rsidRPr="002B270D" w:rsidRDefault="002F4F89" w:rsidP="00F3392B">
            <w:pPr>
              <w:jc w:val="center"/>
            </w:pPr>
            <w:r w:rsidRPr="002B270D">
              <w:t>8</w:t>
            </w:r>
          </w:p>
        </w:tc>
        <w:tc>
          <w:tcPr>
            <w:tcW w:w="2456" w:type="dxa"/>
          </w:tcPr>
          <w:p w:rsidR="002F4F89" w:rsidRPr="002B270D" w:rsidRDefault="002F4F89" w:rsidP="00F3392B">
            <w:pPr>
              <w:jc w:val="center"/>
            </w:pPr>
            <w:r w:rsidRPr="002B270D">
              <w:t xml:space="preserve">Администрация муниципального </w:t>
            </w:r>
            <w:r w:rsidRPr="002B270D">
              <w:lastRenderedPageBreak/>
              <w:t>образования Гонжинского сельсовета</w:t>
            </w:r>
          </w:p>
        </w:tc>
        <w:tc>
          <w:tcPr>
            <w:tcW w:w="3451" w:type="dxa"/>
          </w:tcPr>
          <w:p w:rsidR="002F4F89" w:rsidRPr="002B270D" w:rsidRDefault="002F4F89" w:rsidP="00F3392B">
            <w:pPr>
              <w:pStyle w:val="a5"/>
              <w:ind w:left="0"/>
              <w:jc w:val="both"/>
            </w:pPr>
            <w:r w:rsidRPr="002B270D">
              <w:lastRenderedPageBreak/>
              <w:t xml:space="preserve">Водосбросный колодец, 676110, Магдагачинский район, с. Гонжа </w:t>
            </w:r>
          </w:p>
        </w:tc>
        <w:tc>
          <w:tcPr>
            <w:tcW w:w="2326" w:type="dxa"/>
          </w:tcPr>
          <w:p w:rsidR="002F4F89" w:rsidRPr="002B270D" w:rsidRDefault="002F4F89" w:rsidP="00F3392B">
            <w:pPr>
              <w:jc w:val="center"/>
            </w:pPr>
            <w:r w:rsidRPr="002B270D">
              <w:t xml:space="preserve">Реконструкция и модернизация морально </w:t>
            </w:r>
            <w:r w:rsidRPr="002B270D">
              <w:lastRenderedPageBreak/>
              <w:t>устаревшего оборудования</w:t>
            </w:r>
          </w:p>
        </w:tc>
        <w:tc>
          <w:tcPr>
            <w:tcW w:w="1426" w:type="dxa"/>
          </w:tcPr>
          <w:p w:rsidR="002F4F89" w:rsidRPr="002B270D" w:rsidRDefault="002F4F89" w:rsidP="00F3392B">
            <w:pPr>
              <w:jc w:val="center"/>
            </w:pPr>
            <w:r w:rsidRPr="002B270D">
              <w:lastRenderedPageBreak/>
              <w:t>3 года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водоснабжение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общая площадь 7,5 кв. м</w:t>
            </w:r>
          </w:p>
        </w:tc>
      </w:tr>
      <w:tr w:rsidR="002F4F89" w:rsidRPr="00524B51" w:rsidTr="00F3392B">
        <w:tc>
          <w:tcPr>
            <w:tcW w:w="937" w:type="dxa"/>
          </w:tcPr>
          <w:p w:rsidR="002F4F89" w:rsidRPr="002B270D" w:rsidRDefault="002F4F89" w:rsidP="00F3392B">
            <w:pPr>
              <w:jc w:val="center"/>
            </w:pPr>
            <w:r w:rsidRPr="002B270D">
              <w:lastRenderedPageBreak/>
              <w:t>9</w:t>
            </w:r>
          </w:p>
        </w:tc>
        <w:tc>
          <w:tcPr>
            <w:tcW w:w="2456" w:type="dxa"/>
          </w:tcPr>
          <w:p w:rsidR="002F4F89" w:rsidRPr="002B270D" w:rsidRDefault="002F4F89" w:rsidP="00F3392B">
            <w:pPr>
              <w:jc w:val="center"/>
            </w:pPr>
            <w:r w:rsidRPr="002B270D">
              <w:t>Администрация муниципального образования Гонжинского сельсовета</w:t>
            </w:r>
          </w:p>
        </w:tc>
        <w:tc>
          <w:tcPr>
            <w:tcW w:w="3451" w:type="dxa"/>
          </w:tcPr>
          <w:p w:rsidR="002F4F89" w:rsidRPr="002B270D" w:rsidRDefault="002F4F89" w:rsidP="00F3392B">
            <w:pPr>
              <w:rPr>
                <w:color w:val="000000"/>
              </w:rPr>
            </w:pPr>
            <w:r w:rsidRPr="002B270D">
              <w:rPr>
                <w:color w:val="000000"/>
              </w:rPr>
              <w:t xml:space="preserve">Сети водовода, </w:t>
            </w:r>
            <w:r w:rsidRPr="002B270D">
              <w:t xml:space="preserve">676110, Амурская область, Магдагачинский район, с. Гонжа </w:t>
            </w:r>
          </w:p>
        </w:tc>
        <w:tc>
          <w:tcPr>
            <w:tcW w:w="2326" w:type="dxa"/>
          </w:tcPr>
          <w:p w:rsidR="002F4F89" w:rsidRPr="002B270D" w:rsidRDefault="002F4F89" w:rsidP="00F3392B">
            <w:pPr>
              <w:jc w:val="center"/>
            </w:pPr>
            <w:r w:rsidRPr="002B270D">
              <w:t>Реконструкция и модернизация морально устаревшего оборудования</w:t>
            </w:r>
          </w:p>
        </w:tc>
        <w:tc>
          <w:tcPr>
            <w:tcW w:w="1426" w:type="dxa"/>
          </w:tcPr>
          <w:p w:rsidR="002F4F89" w:rsidRPr="002B270D" w:rsidRDefault="002F4F89" w:rsidP="00F3392B">
            <w:pPr>
              <w:jc w:val="center"/>
            </w:pPr>
            <w:r w:rsidRPr="002B270D">
              <w:t>3 года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водоснабжение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F4F89" w:rsidRPr="002B270D" w:rsidRDefault="002F4F89" w:rsidP="00F3392B">
            <w:pPr>
              <w:jc w:val="center"/>
              <w:rPr>
                <w:color w:val="000000"/>
              </w:rPr>
            </w:pPr>
            <w:r w:rsidRPr="002B270D">
              <w:t>протяженность – 4430,0 м</w:t>
            </w:r>
          </w:p>
        </w:tc>
      </w:tr>
      <w:tr w:rsidR="002F4F89" w:rsidRPr="00524B51" w:rsidTr="00F3392B">
        <w:tc>
          <w:tcPr>
            <w:tcW w:w="937" w:type="dxa"/>
          </w:tcPr>
          <w:p w:rsidR="002F4F89" w:rsidRPr="002B270D" w:rsidRDefault="002F4F89" w:rsidP="00F3392B">
            <w:pPr>
              <w:jc w:val="center"/>
            </w:pPr>
            <w:r w:rsidRPr="002B270D">
              <w:t>10</w:t>
            </w:r>
          </w:p>
        </w:tc>
        <w:tc>
          <w:tcPr>
            <w:tcW w:w="2456" w:type="dxa"/>
          </w:tcPr>
          <w:p w:rsidR="002F4F89" w:rsidRPr="002B270D" w:rsidRDefault="002F4F89" w:rsidP="00F3392B">
            <w:pPr>
              <w:jc w:val="center"/>
            </w:pPr>
            <w:r w:rsidRPr="002B270D">
              <w:t>Администрация муниципального образования Гонжинского сельсовета</w:t>
            </w:r>
          </w:p>
        </w:tc>
        <w:tc>
          <w:tcPr>
            <w:tcW w:w="3451" w:type="dxa"/>
          </w:tcPr>
          <w:p w:rsidR="002F4F89" w:rsidRPr="002B270D" w:rsidRDefault="002F4F89" w:rsidP="00F3392B">
            <w:pPr>
              <w:rPr>
                <w:color w:val="000000"/>
              </w:rPr>
            </w:pPr>
            <w:r w:rsidRPr="002B270D">
              <w:rPr>
                <w:color w:val="000000"/>
              </w:rPr>
              <w:t xml:space="preserve">Водопроводные сети, </w:t>
            </w:r>
            <w:r w:rsidRPr="002B270D">
              <w:t xml:space="preserve">676110, Амурская область, Магдагачинский район, с. Гонжа </w:t>
            </w:r>
          </w:p>
        </w:tc>
        <w:tc>
          <w:tcPr>
            <w:tcW w:w="2326" w:type="dxa"/>
          </w:tcPr>
          <w:p w:rsidR="002F4F89" w:rsidRPr="002B270D" w:rsidRDefault="002F4F89" w:rsidP="00F3392B">
            <w:pPr>
              <w:jc w:val="center"/>
            </w:pPr>
            <w:r w:rsidRPr="002B270D">
              <w:t>Реконструкция и модернизация морально устаревшего оборудования</w:t>
            </w:r>
          </w:p>
        </w:tc>
        <w:tc>
          <w:tcPr>
            <w:tcW w:w="1426" w:type="dxa"/>
          </w:tcPr>
          <w:p w:rsidR="002F4F89" w:rsidRPr="002B270D" w:rsidRDefault="002F4F89" w:rsidP="00F3392B">
            <w:pPr>
              <w:jc w:val="center"/>
            </w:pPr>
            <w:r w:rsidRPr="002B270D">
              <w:t>3 года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водоснабжение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F4F89" w:rsidRPr="002B270D" w:rsidRDefault="002F4F89" w:rsidP="00F3392B">
            <w:pPr>
              <w:jc w:val="center"/>
              <w:rPr>
                <w:color w:val="000000"/>
              </w:rPr>
            </w:pPr>
            <w:r w:rsidRPr="002B270D">
              <w:t>протяженность – 902,0 м</w:t>
            </w:r>
          </w:p>
        </w:tc>
      </w:tr>
      <w:tr w:rsidR="002F4F89" w:rsidRPr="00524B51" w:rsidTr="00F3392B">
        <w:tc>
          <w:tcPr>
            <w:tcW w:w="937" w:type="dxa"/>
          </w:tcPr>
          <w:p w:rsidR="002F4F89" w:rsidRPr="002B270D" w:rsidRDefault="002F4F89" w:rsidP="00F3392B">
            <w:pPr>
              <w:jc w:val="center"/>
            </w:pPr>
            <w:r w:rsidRPr="002B270D">
              <w:t>11</w:t>
            </w:r>
          </w:p>
        </w:tc>
        <w:tc>
          <w:tcPr>
            <w:tcW w:w="2456" w:type="dxa"/>
          </w:tcPr>
          <w:p w:rsidR="002F4F89" w:rsidRPr="002B270D" w:rsidRDefault="002F4F89" w:rsidP="00F3392B">
            <w:pPr>
              <w:jc w:val="center"/>
            </w:pPr>
            <w:r w:rsidRPr="002B270D">
              <w:t>Администрация муниципального образования Гонжинского сельсовета</w:t>
            </w:r>
          </w:p>
        </w:tc>
        <w:tc>
          <w:tcPr>
            <w:tcW w:w="3451" w:type="dxa"/>
          </w:tcPr>
          <w:p w:rsidR="002F4F89" w:rsidRPr="002B270D" w:rsidRDefault="002F4F89" w:rsidP="00F3392B">
            <w:pPr>
              <w:rPr>
                <w:color w:val="000000"/>
              </w:rPr>
            </w:pPr>
            <w:r w:rsidRPr="002B270D">
              <w:rPr>
                <w:color w:val="000000"/>
              </w:rPr>
              <w:t xml:space="preserve">ВРБ, </w:t>
            </w:r>
            <w:r w:rsidRPr="002B270D">
              <w:t>676110, Амурская область, Магдагачинский район, с. Гонжа, ул. Драгалина</w:t>
            </w:r>
          </w:p>
        </w:tc>
        <w:tc>
          <w:tcPr>
            <w:tcW w:w="2326" w:type="dxa"/>
          </w:tcPr>
          <w:p w:rsidR="002F4F89" w:rsidRPr="002B270D" w:rsidRDefault="002F4F89" w:rsidP="00F3392B">
            <w:pPr>
              <w:jc w:val="center"/>
            </w:pPr>
            <w:r w:rsidRPr="002B270D">
              <w:t>Реконструкция и модернизация морально устаревшего оборудования</w:t>
            </w:r>
          </w:p>
        </w:tc>
        <w:tc>
          <w:tcPr>
            <w:tcW w:w="1426" w:type="dxa"/>
          </w:tcPr>
          <w:p w:rsidR="002F4F89" w:rsidRPr="002B270D" w:rsidRDefault="002F4F89" w:rsidP="00F3392B">
            <w:pPr>
              <w:jc w:val="center"/>
            </w:pPr>
            <w:r w:rsidRPr="002B270D">
              <w:t>3 года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водоснабжение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F4F89" w:rsidRPr="002B270D" w:rsidRDefault="002F4F89" w:rsidP="00F3392B">
            <w:pPr>
              <w:jc w:val="center"/>
              <w:rPr>
                <w:color w:val="000000"/>
              </w:rPr>
            </w:pPr>
            <w:r w:rsidRPr="002B270D">
              <w:t>общая площадь 6,3 кв. м</w:t>
            </w:r>
          </w:p>
        </w:tc>
      </w:tr>
      <w:tr w:rsidR="002F4F89" w:rsidRPr="00524B51" w:rsidTr="00F3392B">
        <w:tc>
          <w:tcPr>
            <w:tcW w:w="937" w:type="dxa"/>
          </w:tcPr>
          <w:p w:rsidR="002F4F89" w:rsidRPr="002B270D" w:rsidRDefault="002F4F89" w:rsidP="00F3392B">
            <w:pPr>
              <w:jc w:val="center"/>
            </w:pPr>
            <w:r w:rsidRPr="002B270D">
              <w:t>12</w:t>
            </w:r>
          </w:p>
        </w:tc>
        <w:tc>
          <w:tcPr>
            <w:tcW w:w="2456" w:type="dxa"/>
          </w:tcPr>
          <w:p w:rsidR="002F4F89" w:rsidRPr="002B270D" w:rsidRDefault="002F4F89" w:rsidP="00F3392B">
            <w:pPr>
              <w:jc w:val="center"/>
            </w:pPr>
            <w:r w:rsidRPr="002B270D">
              <w:t>Администрация муниципального образования Гонжинского сельсовета</w:t>
            </w:r>
          </w:p>
        </w:tc>
        <w:tc>
          <w:tcPr>
            <w:tcW w:w="3451" w:type="dxa"/>
          </w:tcPr>
          <w:p w:rsidR="002F4F89" w:rsidRPr="002B270D" w:rsidRDefault="002F4F89" w:rsidP="00F3392B">
            <w:pPr>
              <w:rPr>
                <w:color w:val="000000"/>
              </w:rPr>
            </w:pPr>
            <w:r w:rsidRPr="002B270D">
              <w:rPr>
                <w:color w:val="000000"/>
              </w:rPr>
              <w:t xml:space="preserve">ВРБ, </w:t>
            </w:r>
            <w:r w:rsidRPr="002B270D">
              <w:t>676110, Амурская область, Магдагачинский район, с. Гонжа, ул. Пионерская</w:t>
            </w:r>
          </w:p>
        </w:tc>
        <w:tc>
          <w:tcPr>
            <w:tcW w:w="2326" w:type="dxa"/>
          </w:tcPr>
          <w:p w:rsidR="002F4F89" w:rsidRPr="002B270D" w:rsidRDefault="002F4F89" w:rsidP="00F3392B">
            <w:pPr>
              <w:jc w:val="center"/>
            </w:pPr>
            <w:r w:rsidRPr="002B270D">
              <w:t>Реконструкция и модернизация морально устаревшего оборудования</w:t>
            </w:r>
          </w:p>
        </w:tc>
        <w:tc>
          <w:tcPr>
            <w:tcW w:w="1426" w:type="dxa"/>
          </w:tcPr>
          <w:p w:rsidR="002F4F89" w:rsidRPr="002B270D" w:rsidRDefault="002F4F89" w:rsidP="00F3392B">
            <w:pPr>
              <w:jc w:val="center"/>
            </w:pPr>
            <w:r w:rsidRPr="002B270D">
              <w:t>3 года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 w:rsidRPr="002B270D">
              <w:t>водоснабжение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F4F89" w:rsidRPr="002B270D" w:rsidRDefault="002F4F89" w:rsidP="00F3392B">
            <w:pPr>
              <w:jc w:val="center"/>
              <w:rPr>
                <w:color w:val="000000"/>
              </w:rPr>
            </w:pPr>
            <w:r w:rsidRPr="002B270D">
              <w:t>общая площадь 6,3 кв. м</w:t>
            </w:r>
          </w:p>
        </w:tc>
      </w:tr>
      <w:tr w:rsidR="002F4F89" w:rsidRPr="00524B51" w:rsidTr="00F3392B">
        <w:tc>
          <w:tcPr>
            <w:tcW w:w="937" w:type="dxa"/>
          </w:tcPr>
          <w:p w:rsidR="002F4F89" w:rsidRPr="002B270D" w:rsidRDefault="002F4F89" w:rsidP="00F3392B">
            <w:pPr>
              <w:jc w:val="center"/>
            </w:pPr>
            <w:r>
              <w:t>13</w:t>
            </w:r>
          </w:p>
        </w:tc>
        <w:tc>
          <w:tcPr>
            <w:tcW w:w="2456" w:type="dxa"/>
          </w:tcPr>
          <w:p w:rsidR="002F4F89" w:rsidRDefault="002F4F89" w:rsidP="00F3392B">
            <w:pPr>
              <w:jc w:val="center"/>
            </w:pPr>
            <w:r w:rsidRPr="00496FBF">
              <w:t>Администрация муниципального образования Гонжинского сельсовета</w:t>
            </w:r>
          </w:p>
        </w:tc>
        <w:tc>
          <w:tcPr>
            <w:tcW w:w="3451" w:type="dxa"/>
          </w:tcPr>
          <w:p w:rsidR="002F4F89" w:rsidRPr="002B270D" w:rsidRDefault="002F4F89" w:rsidP="00F3392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Котельная ДПКС, </w:t>
            </w:r>
            <w:r w:rsidRPr="002B270D">
              <w:t xml:space="preserve">676110, Амурская область, Магдагачинский район, с. Гонжа, ул. </w:t>
            </w:r>
            <w:r>
              <w:t>Минеральная, 2</w:t>
            </w:r>
          </w:p>
        </w:tc>
        <w:tc>
          <w:tcPr>
            <w:tcW w:w="2326" w:type="dxa"/>
          </w:tcPr>
          <w:p w:rsidR="002F4F89" w:rsidRPr="002B270D" w:rsidRDefault="002F4F89" w:rsidP="00F3392B">
            <w:pPr>
              <w:jc w:val="center"/>
            </w:pPr>
            <w:r w:rsidRPr="002B270D">
              <w:t>Реконструкция и модернизация морально устаревшего оборудования</w:t>
            </w:r>
          </w:p>
        </w:tc>
        <w:tc>
          <w:tcPr>
            <w:tcW w:w="1426" w:type="dxa"/>
          </w:tcPr>
          <w:p w:rsidR="002F4F89" w:rsidRPr="002B270D" w:rsidRDefault="002F4F89" w:rsidP="00F3392B">
            <w:pPr>
              <w:jc w:val="center"/>
            </w:pPr>
            <w:r w:rsidRPr="002B270D">
              <w:t>3 года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>
              <w:t>теплоснабжение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>
              <w:t>общая площадь 308,6 кв. м</w:t>
            </w:r>
          </w:p>
        </w:tc>
      </w:tr>
      <w:tr w:rsidR="002F4F89" w:rsidRPr="00524B51" w:rsidTr="00F3392B">
        <w:tc>
          <w:tcPr>
            <w:tcW w:w="937" w:type="dxa"/>
          </w:tcPr>
          <w:p w:rsidR="002F4F89" w:rsidRPr="002B270D" w:rsidRDefault="002F4F89" w:rsidP="00F3392B">
            <w:pPr>
              <w:jc w:val="center"/>
            </w:pPr>
            <w:r>
              <w:t>14</w:t>
            </w:r>
          </w:p>
        </w:tc>
        <w:tc>
          <w:tcPr>
            <w:tcW w:w="2456" w:type="dxa"/>
          </w:tcPr>
          <w:p w:rsidR="002F4F89" w:rsidRDefault="002F4F89" w:rsidP="00F3392B">
            <w:pPr>
              <w:jc w:val="center"/>
            </w:pPr>
            <w:r w:rsidRPr="00496FBF">
              <w:t>Администрация муниципального образования Гонжинского сельсовета</w:t>
            </w:r>
          </w:p>
        </w:tc>
        <w:tc>
          <w:tcPr>
            <w:tcW w:w="3451" w:type="dxa"/>
          </w:tcPr>
          <w:p w:rsidR="002F4F89" w:rsidRPr="002B270D" w:rsidRDefault="002F4F89" w:rsidP="00F3392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Котельная Школа, </w:t>
            </w:r>
            <w:r w:rsidRPr="002B270D">
              <w:t xml:space="preserve">676110, Амурская область, Магдагачинский район, с. Гонжа, ул. </w:t>
            </w:r>
            <w:r>
              <w:t>Драгалина, 2</w:t>
            </w:r>
          </w:p>
        </w:tc>
        <w:tc>
          <w:tcPr>
            <w:tcW w:w="2326" w:type="dxa"/>
          </w:tcPr>
          <w:p w:rsidR="002F4F89" w:rsidRPr="002B270D" w:rsidRDefault="002F4F89" w:rsidP="00F3392B">
            <w:pPr>
              <w:jc w:val="center"/>
            </w:pPr>
            <w:r w:rsidRPr="002B270D">
              <w:t>Реконструкция и модернизация морально устаревшего оборудования</w:t>
            </w:r>
          </w:p>
        </w:tc>
        <w:tc>
          <w:tcPr>
            <w:tcW w:w="1426" w:type="dxa"/>
          </w:tcPr>
          <w:p w:rsidR="002F4F89" w:rsidRPr="002B270D" w:rsidRDefault="002F4F89" w:rsidP="00F3392B">
            <w:pPr>
              <w:jc w:val="center"/>
            </w:pPr>
            <w:r w:rsidRPr="002B270D">
              <w:t>3 года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>
              <w:t>теплоснабжение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>
              <w:t>общая площадь 53,5 кв. м</w:t>
            </w:r>
          </w:p>
        </w:tc>
      </w:tr>
      <w:tr w:rsidR="002F4F89" w:rsidRPr="00524B51" w:rsidTr="00F3392B">
        <w:tc>
          <w:tcPr>
            <w:tcW w:w="937" w:type="dxa"/>
          </w:tcPr>
          <w:p w:rsidR="002F4F89" w:rsidRPr="002B270D" w:rsidRDefault="002F4F89" w:rsidP="00F3392B">
            <w:pPr>
              <w:jc w:val="center"/>
            </w:pPr>
            <w:r>
              <w:t>15</w:t>
            </w:r>
          </w:p>
        </w:tc>
        <w:tc>
          <w:tcPr>
            <w:tcW w:w="2456" w:type="dxa"/>
          </w:tcPr>
          <w:p w:rsidR="002F4F89" w:rsidRDefault="002F4F89" w:rsidP="00F3392B">
            <w:pPr>
              <w:jc w:val="center"/>
            </w:pPr>
            <w:r w:rsidRPr="00496FBF">
              <w:t>Администрация муниципального образования Гонжинского сельсовета</w:t>
            </w:r>
          </w:p>
        </w:tc>
        <w:tc>
          <w:tcPr>
            <w:tcW w:w="3451" w:type="dxa"/>
          </w:tcPr>
          <w:p w:rsidR="002F4F89" w:rsidRPr="002B270D" w:rsidRDefault="002F4F89" w:rsidP="00F3392B">
            <w:pPr>
              <w:rPr>
                <w:color w:val="000000"/>
              </w:rPr>
            </w:pPr>
            <w:r w:rsidRPr="002B270D">
              <w:t>676110, Амурская область, Магдагачинский район, с. Гонжа</w:t>
            </w:r>
          </w:p>
        </w:tc>
        <w:tc>
          <w:tcPr>
            <w:tcW w:w="2326" w:type="dxa"/>
          </w:tcPr>
          <w:p w:rsidR="002F4F89" w:rsidRPr="002B270D" w:rsidRDefault="002F4F89" w:rsidP="00F3392B">
            <w:pPr>
              <w:jc w:val="center"/>
            </w:pPr>
            <w:r w:rsidRPr="002B270D">
              <w:t>Реконструкция и модернизация морально устаревшего оборудования</w:t>
            </w:r>
          </w:p>
        </w:tc>
        <w:tc>
          <w:tcPr>
            <w:tcW w:w="1426" w:type="dxa"/>
          </w:tcPr>
          <w:p w:rsidR="002F4F89" w:rsidRPr="002B270D" w:rsidRDefault="002F4F89" w:rsidP="00F3392B">
            <w:pPr>
              <w:jc w:val="center"/>
            </w:pPr>
            <w:r w:rsidRPr="002B270D">
              <w:t>3 года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>
              <w:t>теплоснабжение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>
              <w:t>протяженность – 1119,3 м</w:t>
            </w:r>
          </w:p>
        </w:tc>
      </w:tr>
      <w:tr w:rsidR="002F4F89" w:rsidRPr="00524B51" w:rsidTr="00F3392B">
        <w:tc>
          <w:tcPr>
            <w:tcW w:w="937" w:type="dxa"/>
          </w:tcPr>
          <w:p w:rsidR="002F4F89" w:rsidRPr="002B270D" w:rsidRDefault="002F4F89" w:rsidP="00F3392B">
            <w:pPr>
              <w:jc w:val="center"/>
            </w:pPr>
            <w:r>
              <w:t>16</w:t>
            </w:r>
          </w:p>
        </w:tc>
        <w:tc>
          <w:tcPr>
            <w:tcW w:w="2456" w:type="dxa"/>
          </w:tcPr>
          <w:p w:rsidR="002F4F89" w:rsidRDefault="002F4F89" w:rsidP="00F3392B">
            <w:pPr>
              <w:jc w:val="center"/>
            </w:pPr>
            <w:r w:rsidRPr="00496FBF">
              <w:t>Администрация муниципального образования Гонжинского сельсовета</w:t>
            </w:r>
          </w:p>
        </w:tc>
        <w:tc>
          <w:tcPr>
            <w:tcW w:w="3451" w:type="dxa"/>
          </w:tcPr>
          <w:p w:rsidR="002F4F89" w:rsidRPr="002B270D" w:rsidRDefault="002F4F89" w:rsidP="00F3392B">
            <w:pPr>
              <w:rPr>
                <w:color w:val="000000"/>
              </w:rPr>
            </w:pPr>
            <w:r w:rsidRPr="002B270D">
              <w:t>676110, Амурская область, Магдагачинский район, с. Гонжа</w:t>
            </w:r>
            <w:r>
              <w:t>, ул. Драгалина</w:t>
            </w:r>
          </w:p>
        </w:tc>
        <w:tc>
          <w:tcPr>
            <w:tcW w:w="2326" w:type="dxa"/>
          </w:tcPr>
          <w:p w:rsidR="002F4F89" w:rsidRPr="002B270D" w:rsidRDefault="002F4F89" w:rsidP="00F3392B">
            <w:pPr>
              <w:jc w:val="center"/>
            </w:pPr>
            <w:r w:rsidRPr="002B270D">
              <w:t>Реконструкция и модернизация морально устаревшего оборудования</w:t>
            </w:r>
          </w:p>
        </w:tc>
        <w:tc>
          <w:tcPr>
            <w:tcW w:w="1426" w:type="dxa"/>
          </w:tcPr>
          <w:p w:rsidR="002F4F89" w:rsidRPr="002B270D" w:rsidRDefault="002F4F89" w:rsidP="00F3392B">
            <w:pPr>
              <w:jc w:val="center"/>
            </w:pPr>
            <w:r w:rsidRPr="002B270D">
              <w:t>3 года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>
              <w:t>теплоснабжение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F4F89" w:rsidRPr="002B270D" w:rsidRDefault="002F4F89" w:rsidP="00F3392B">
            <w:pPr>
              <w:jc w:val="center"/>
            </w:pPr>
            <w:r>
              <w:t>протяженность – 125, 0 м</w:t>
            </w:r>
          </w:p>
        </w:tc>
      </w:tr>
    </w:tbl>
    <w:p w:rsidR="002F4F89" w:rsidRDefault="002F4F89" w:rsidP="002F4F89"/>
    <w:p w:rsidR="002F4F89" w:rsidRDefault="002F4F89" w:rsidP="002F4F89"/>
    <w:p w:rsidR="002F4F89" w:rsidRDefault="002F4F89" w:rsidP="002F4F89"/>
    <w:sectPr w:rsidR="002F4F89" w:rsidSect="007E039A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F074B"/>
    <w:multiLevelType w:val="hybridMultilevel"/>
    <w:tmpl w:val="67DA97EC"/>
    <w:lvl w:ilvl="0" w:tplc="65EA20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9477A"/>
    <w:multiLevelType w:val="hybridMultilevel"/>
    <w:tmpl w:val="B1CC8498"/>
    <w:lvl w:ilvl="0" w:tplc="DBEEDE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ED4"/>
    <w:rsid w:val="001E07CC"/>
    <w:rsid w:val="002F4F89"/>
    <w:rsid w:val="00326E62"/>
    <w:rsid w:val="0033241E"/>
    <w:rsid w:val="00382A7F"/>
    <w:rsid w:val="00781BDE"/>
    <w:rsid w:val="0080756F"/>
    <w:rsid w:val="00827AE3"/>
    <w:rsid w:val="008F7D5A"/>
    <w:rsid w:val="00985C9C"/>
    <w:rsid w:val="00A05C18"/>
    <w:rsid w:val="00B53C70"/>
    <w:rsid w:val="00CF0ED4"/>
    <w:rsid w:val="00D309E4"/>
    <w:rsid w:val="00D7062E"/>
    <w:rsid w:val="00D90AD0"/>
    <w:rsid w:val="00EA3C9C"/>
    <w:rsid w:val="00F10D0A"/>
    <w:rsid w:val="00FE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0ED4"/>
    <w:pPr>
      <w:keepNext/>
      <w:widowControl w:val="0"/>
      <w:snapToGrid w:val="0"/>
      <w:spacing w:line="259" w:lineRule="auto"/>
      <w:jc w:val="center"/>
      <w:outlineLvl w:val="0"/>
    </w:pPr>
    <w:rPr>
      <w:b/>
      <w:spacing w:val="6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ED4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a3">
    <w:name w:val="Body Text"/>
    <w:basedOn w:val="a"/>
    <w:link w:val="a4"/>
    <w:unhideWhenUsed/>
    <w:rsid w:val="00CF0ED4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CF0E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0ED4"/>
    <w:pPr>
      <w:ind w:left="720"/>
      <w:contextualSpacing/>
    </w:pPr>
  </w:style>
  <w:style w:type="paragraph" w:customStyle="1" w:styleId="s1">
    <w:name w:val="s_1"/>
    <w:basedOn w:val="a"/>
    <w:rsid w:val="00A05C1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80756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7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D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F4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2021-02-01T00:17:00Z</cp:lastPrinted>
  <dcterms:created xsi:type="dcterms:W3CDTF">2021-02-01T00:18:00Z</dcterms:created>
  <dcterms:modified xsi:type="dcterms:W3CDTF">2021-02-01T01:29:00Z</dcterms:modified>
</cp:coreProperties>
</file>